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6011" w14:textId="0AE3AC85" w:rsidR="00B902A8" w:rsidRPr="00405107" w:rsidRDefault="00B902A8" w:rsidP="00B902A8">
      <w:pPr>
        <w:jc w:val="center"/>
        <w:rPr>
          <w:rFonts w:ascii="Arial" w:hAnsi="Arial" w:cs="Arial"/>
          <w:b/>
          <w:sz w:val="32"/>
          <w:szCs w:val="32"/>
        </w:rPr>
      </w:pPr>
      <w:r w:rsidRPr="00405107">
        <w:rPr>
          <w:rFonts w:ascii="Arial" w:hAnsi="Arial" w:cs="Arial"/>
          <w:b/>
          <w:sz w:val="32"/>
          <w:szCs w:val="32"/>
        </w:rPr>
        <w:t xml:space="preserve">OGŁOSZENIE O NABORZE NA </w:t>
      </w:r>
      <w:r w:rsidR="00B705DC">
        <w:rPr>
          <w:rFonts w:ascii="Arial" w:hAnsi="Arial" w:cs="Arial"/>
          <w:b/>
          <w:sz w:val="32"/>
          <w:szCs w:val="32"/>
        </w:rPr>
        <w:t xml:space="preserve">ZASTĘPSTWO </w:t>
      </w:r>
    </w:p>
    <w:p w14:paraId="69AD82B0" w14:textId="3575B90A" w:rsidR="00405107" w:rsidRDefault="00B705DC" w:rsidP="004051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NA </w:t>
      </w:r>
      <w:r w:rsidR="00405107" w:rsidRPr="00405107">
        <w:rPr>
          <w:rFonts w:ascii="Arial" w:eastAsia="Calibri" w:hAnsi="Arial" w:cs="Arial"/>
          <w:b/>
          <w:sz w:val="24"/>
          <w:szCs w:val="24"/>
        </w:rPr>
        <w:t>STANOWISK</w:t>
      </w:r>
      <w:r>
        <w:rPr>
          <w:rFonts w:ascii="Arial" w:eastAsia="Calibri" w:hAnsi="Arial" w:cs="Arial"/>
          <w:b/>
          <w:sz w:val="24"/>
          <w:szCs w:val="24"/>
        </w:rPr>
        <w:t>U URZĘDNICZYM</w:t>
      </w:r>
      <w:r w:rsidR="00405107" w:rsidRPr="00405107">
        <w:rPr>
          <w:rFonts w:ascii="Arial" w:eastAsia="Calibri" w:hAnsi="Arial" w:cs="Arial"/>
          <w:b/>
          <w:sz w:val="24"/>
          <w:szCs w:val="24"/>
        </w:rPr>
        <w:t xml:space="preserve"> DS. OBSŁUGI RADY GMINY</w:t>
      </w:r>
    </w:p>
    <w:p w14:paraId="10DAF3AE" w14:textId="77777777" w:rsidR="00B705DC" w:rsidRPr="00405107" w:rsidRDefault="00B705DC" w:rsidP="0040510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4CAD42" w14:textId="77777777" w:rsidR="00B902A8" w:rsidRPr="00405107" w:rsidRDefault="00B902A8" w:rsidP="00B902A8">
      <w:pPr>
        <w:jc w:val="center"/>
        <w:rPr>
          <w:rFonts w:ascii="Arial" w:hAnsi="Arial" w:cs="Arial"/>
        </w:rPr>
      </w:pPr>
    </w:p>
    <w:p w14:paraId="1E9F95FE" w14:textId="77777777" w:rsidR="00B902A8" w:rsidRPr="00405107" w:rsidRDefault="00B902A8" w:rsidP="00405107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405107">
        <w:rPr>
          <w:rFonts w:ascii="Arial" w:hAnsi="Arial" w:cs="Arial"/>
          <w:b/>
        </w:rPr>
        <w:t>NAZWA I ADRES JEDNOSTKI</w:t>
      </w:r>
      <w:r w:rsidRPr="00405107">
        <w:rPr>
          <w:rFonts w:ascii="Arial" w:hAnsi="Arial" w:cs="Arial"/>
        </w:rPr>
        <w:t>:</w:t>
      </w:r>
    </w:p>
    <w:p w14:paraId="6B4A0305" w14:textId="77777777" w:rsidR="00B902A8" w:rsidRPr="00405107" w:rsidRDefault="00B902A8" w:rsidP="00405107">
      <w:pPr>
        <w:pStyle w:val="Akapitzlist"/>
        <w:spacing w:after="0"/>
        <w:rPr>
          <w:rFonts w:ascii="Arial" w:hAnsi="Arial" w:cs="Arial"/>
        </w:rPr>
      </w:pPr>
      <w:r w:rsidRPr="00405107">
        <w:rPr>
          <w:rFonts w:ascii="Arial" w:hAnsi="Arial" w:cs="Arial"/>
        </w:rPr>
        <w:t>Urząd Gminy w Przyłęku</w:t>
      </w:r>
    </w:p>
    <w:p w14:paraId="1162B72D" w14:textId="77777777" w:rsidR="00B902A8" w:rsidRPr="00405107" w:rsidRDefault="00B902A8" w:rsidP="00405107">
      <w:pPr>
        <w:pStyle w:val="Akapitzlist"/>
        <w:spacing w:after="0"/>
        <w:rPr>
          <w:rFonts w:ascii="Arial" w:hAnsi="Arial" w:cs="Arial"/>
        </w:rPr>
      </w:pPr>
      <w:r w:rsidRPr="00405107">
        <w:rPr>
          <w:rFonts w:ascii="Arial" w:hAnsi="Arial" w:cs="Arial"/>
        </w:rPr>
        <w:t>Przyłęk BN</w:t>
      </w:r>
    </w:p>
    <w:p w14:paraId="131A039B" w14:textId="77777777" w:rsidR="00B902A8" w:rsidRPr="00405107" w:rsidRDefault="00B902A8" w:rsidP="00405107">
      <w:pPr>
        <w:pStyle w:val="Akapitzlist"/>
        <w:spacing w:after="0"/>
        <w:rPr>
          <w:rFonts w:ascii="Arial" w:hAnsi="Arial" w:cs="Arial"/>
        </w:rPr>
      </w:pPr>
      <w:r w:rsidRPr="00405107">
        <w:rPr>
          <w:rFonts w:ascii="Arial" w:hAnsi="Arial" w:cs="Arial"/>
        </w:rPr>
        <w:t>26-704 Przyłęk</w:t>
      </w:r>
    </w:p>
    <w:p w14:paraId="68090502" w14:textId="2BDB6E70" w:rsidR="00B902A8" w:rsidRPr="00405107" w:rsidRDefault="00B902A8" w:rsidP="00405107">
      <w:pPr>
        <w:pStyle w:val="Akapitzlist"/>
        <w:spacing w:after="0"/>
        <w:rPr>
          <w:rFonts w:ascii="Arial" w:hAnsi="Arial" w:cs="Arial"/>
        </w:rPr>
      </w:pPr>
      <w:r w:rsidRPr="00405107">
        <w:rPr>
          <w:rFonts w:ascii="Arial" w:hAnsi="Arial" w:cs="Arial"/>
          <w:u w:val="single"/>
        </w:rPr>
        <w:t>Stanowisko pracy</w:t>
      </w:r>
      <w:r w:rsidRPr="00405107">
        <w:rPr>
          <w:rFonts w:ascii="Arial" w:hAnsi="Arial" w:cs="Arial"/>
        </w:rPr>
        <w:t xml:space="preserve">: referent ds. </w:t>
      </w:r>
      <w:r w:rsidR="00405107">
        <w:rPr>
          <w:rFonts w:ascii="Arial" w:hAnsi="Arial" w:cs="Arial"/>
        </w:rPr>
        <w:t>obsługi Rady Gminy</w:t>
      </w:r>
    </w:p>
    <w:p w14:paraId="3D12044E" w14:textId="77777777" w:rsidR="00B902A8" w:rsidRPr="00405107" w:rsidRDefault="00B902A8" w:rsidP="00405107">
      <w:pPr>
        <w:pStyle w:val="Akapitzlist"/>
        <w:spacing w:after="0"/>
        <w:ind w:left="1080"/>
        <w:rPr>
          <w:rFonts w:ascii="Arial" w:hAnsi="Arial" w:cs="Arial"/>
        </w:rPr>
      </w:pPr>
    </w:p>
    <w:p w14:paraId="773BF15C" w14:textId="44AD4E35" w:rsidR="00B902A8" w:rsidRDefault="00B902A8" w:rsidP="0040510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  <w:b/>
        </w:rPr>
        <w:t>WYMAGANIA W STOSUNKU DO KANDYDATÓW</w:t>
      </w:r>
      <w:r w:rsidRPr="00405107">
        <w:rPr>
          <w:rFonts w:ascii="Arial" w:hAnsi="Arial" w:cs="Arial"/>
        </w:rPr>
        <w:t>:</w:t>
      </w:r>
    </w:p>
    <w:p w14:paraId="479E2CC9" w14:textId="77777777" w:rsidR="00405107" w:rsidRPr="00405107" w:rsidRDefault="00405107" w:rsidP="00405107">
      <w:pPr>
        <w:pStyle w:val="Akapitzlist"/>
        <w:spacing w:after="0" w:line="240" w:lineRule="auto"/>
        <w:rPr>
          <w:rFonts w:ascii="Arial" w:hAnsi="Arial" w:cs="Arial"/>
        </w:rPr>
      </w:pPr>
    </w:p>
    <w:p w14:paraId="51A74C22" w14:textId="77777777" w:rsidR="004F6524" w:rsidRPr="00405107" w:rsidRDefault="004F6524" w:rsidP="00405107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</w:rPr>
      </w:pPr>
      <w:r w:rsidRPr="00405107">
        <w:rPr>
          <w:rFonts w:ascii="Arial" w:hAnsi="Arial" w:cs="Arial"/>
          <w:u w:val="single"/>
        </w:rPr>
        <w:t>Niezbędne wymagania dla kandydatów</w:t>
      </w:r>
      <w:r w:rsidRPr="00405107">
        <w:rPr>
          <w:rFonts w:ascii="Arial" w:hAnsi="Arial" w:cs="Arial"/>
        </w:rPr>
        <w:t>:</w:t>
      </w:r>
    </w:p>
    <w:p w14:paraId="1A209BFB" w14:textId="755D435A" w:rsidR="004F6524" w:rsidRPr="00405107" w:rsidRDefault="004F6524" w:rsidP="004051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>Obywatelstwo polskie z zastrzeżeniem art. 11 ust. 2 i 3 ustawy z dnia 21 listopada 2008r. o pracownikach samorządo</w:t>
      </w:r>
      <w:r w:rsidR="004B110A" w:rsidRPr="00405107">
        <w:rPr>
          <w:rFonts w:ascii="Arial" w:hAnsi="Arial" w:cs="Arial"/>
        </w:rPr>
        <w:t>wych</w:t>
      </w:r>
    </w:p>
    <w:p w14:paraId="700CA7AD" w14:textId="77777777" w:rsidR="004F6524" w:rsidRPr="00405107" w:rsidRDefault="004F6524" w:rsidP="004051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>Pełna zdolność do czynności prawnych ora</w:t>
      </w:r>
      <w:r w:rsidR="004B110A" w:rsidRPr="00405107">
        <w:rPr>
          <w:rFonts w:ascii="Arial" w:hAnsi="Arial" w:cs="Arial"/>
        </w:rPr>
        <w:t>z</w:t>
      </w:r>
      <w:r w:rsidRPr="00405107">
        <w:rPr>
          <w:rFonts w:ascii="Arial" w:hAnsi="Arial" w:cs="Arial"/>
        </w:rPr>
        <w:t xml:space="preserve"> korzystania z pełni praw publicznych,</w:t>
      </w:r>
    </w:p>
    <w:p w14:paraId="30897A3B" w14:textId="77777777" w:rsidR="004F6524" w:rsidRPr="00405107" w:rsidRDefault="004F6524" w:rsidP="004051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>Niekaralność za umyślne przestępstwo ścigane z oskarżenia publicznego lub umyślne przestępstwa skarbowe,</w:t>
      </w:r>
    </w:p>
    <w:p w14:paraId="2522EFF1" w14:textId="77777777" w:rsidR="004F6524" w:rsidRPr="00405107" w:rsidRDefault="00E35C24" w:rsidP="004051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>Stan zdrowia pozwalający na zatrudnienie na w/w stanowisku,</w:t>
      </w:r>
    </w:p>
    <w:p w14:paraId="15480CE4" w14:textId="77777777" w:rsidR="008D680A" w:rsidRPr="00405107" w:rsidRDefault="00E35C24" w:rsidP="004051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>Nieposzlakowana opinia,</w:t>
      </w:r>
    </w:p>
    <w:p w14:paraId="64D235F0" w14:textId="3B65EC45" w:rsidR="008D680A" w:rsidRPr="00405107" w:rsidRDefault="00E35C24" w:rsidP="004051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 xml:space="preserve">Wykształcenie wyższe </w:t>
      </w:r>
      <w:r w:rsidR="008D680A" w:rsidRPr="00405107">
        <w:rPr>
          <w:rFonts w:ascii="Arial" w:hAnsi="Arial" w:cs="Arial"/>
        </w:rPr>
        <w:t>lub podyplomowe</w:t>
      </w:r>
      <w:r w:rsidR="00B705DC">
        <w:rPr>
          <w:rFonts w:ascii="Arial" w:hAnsi="Arial" w:cs="Arial"/>
        </w:rPr>
        <w:t xml:space="preserve"> (preferowane: administracja, prawo)</w:t>
      </w:r>
      <w:r w:rsidR="008D680A" w:rsidRPr="00405107">
        <w:rPr>
          <w:rFonts w:ascii="Arial" w:hAnsi="Arial" w:cs="Arial"/>
        </w:rPr>
        <w:t>;</w:t>
      </w:r>
    </w:p>
    <w:p w14:paraId="4042587C" w14:textId="547698D6" w:rsidR="008D680A" w:rsidRPr="00405107" w:rsidRDefault="008D680A" w:rsidP="0040510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>Znajomość przepisów niższej wymienionych ustaw:</w:t>
      </w:r>
    </w:p>
    <w:p w14:paraId="4C496982" w14:textId="77777777" w:rsidR="008D680A" w:rsidRPr="00405107" w:rsidRDefault="008D680A" w:rsidP="00405107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>ustawa o samorządzie gminnym,</w:t>
      </w:r>
    </w:p>
    <w:p w14:paraId="6DE71148" w14:textId="19487593" w:rsidR="00405107" w:rsidRDefault="008D680A" w:rsidP="00B705DC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405107">
        <w:rPr>
          <w:rFonts w:ascii="Arial" w:hAnsi="Arial" w:cs="Arial"/>
        </w:rPr>
        <w:t>Kodeks Postępowania Administracyjnego,</w:t>
      </w:r>
    </w:p>
    <w:p w14:paraId="022E2591" w14:textId="77777777" w:rsidR="00B705DC" w:rsidRPr="00B705DC" w:rsidRDefault="00B705DC" w:rsidP="00B705DC">
      <w:pPr>
        <w:pStyle w:val="Akapitzlist"/>
        <w:spacing w:after="0" w:line="240" w:lineRule="auto"/>
        <w:ind w:left="1788"/>
        <w:rPr>
          <w:rFonts w:ascii="Arial" w:hAnsi="Arial" w:cs="Arial"/>
        </w:rPr>
      </w:pPr>
    </w:p>
    <w:p w14:paraId="123427A8" w14:textId="77777777" w:rsidR="00E35C24" w:rsidRPr="00405107" w:rsidRDefault="00E35C24" w:rsidP="00405107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</w:rPr>
      </w:pPr>
      <w:r w:rsidRPr="00405107">
        <w:rPr>
          <w:rFonts w:ascii="Arial" w:hAnsi="Arial" w:cs="Arial"/>
          <w:u w:val="single"/>
        </w:rPr>
        <w:t>Wymagania dodatkowe</w:t>
      </w:r>
      <w:r w:rsidRPr="00405107">
        <w:rPr>
          <w:rFonts w:ascii="Arial" w:hAnsi="Arial" w:cs="Arial"/>
        </w:rPr>
        <w:t>:</w:t>
      </w:r>
    </w:p>
    <w:p w14:paraId="75E217A4" w14:textId="40FF3D89" w:rsidR="00E35C24" w:rsidRPr="00405107" w:rsidRDefault="00E35C24" w:rsidP="00405107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05107">
        <w:rPr>
          <w:rFonts w:ascii="Arial" w:hAnsi="Arial" w:cs="Arial"/>
        </w:rPr>
        <w:t xml:space="preserve">Mile widziane doświadczenie w </w:t>
      </w:r>
      <w:r w:rsidR="00405107">
        <w:rPr>
          <w:rFonts w:ascii="Arial" w:hAnsi="Arial" w:cs="Arial"/>
        </w:rPr>
        <w:t>praca w organie administracji publicznej,</w:t>
      </w:r>
    </w:p>
    <w:p w14:paraId="136CD518" w14:textId="2C0F23AC" w:rsidR="00E35C24" w:rsidRPr="00405107" w:rsidRDefault="00E35C24" w:rsidP="00405107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05107">
        <w:rPr>
          <w:rFonts w:ascii="Arial" w:hAnsi="Arial" w:cs="Arial"/>
        </w:rPr>
        <w:t>Wysoka kultura osobista,</w:t>
      </w:r>
    </w:p>
    <w:p w14:paraId="5137B12A" w14:textId="77777777" w:rsidR="00E35C24" w:rsidRPr="00405107" w:rsidRDefault="00E35C24" w:rsidP="00405107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405107">
        <w:rPr>
          <w:rFonts w:ascii="Arial" w:hAnsi="Arial" w:cs="Arial"/>
        </w:rPr>
        <w:t>Umiejętność obsługi komputera (Word, Exel) oraz urządzeń biurowych,</w:t>
      </w:r>
    </w:p>
    <w:p w14:paraId="609481FB" w14:textId="49ECD7B4" w:rsidR="00E35C24" w:rsidRPr="00405107" w:rsidRDefault="00405107" w:rsidP="00405107">
      <w:pPr>
        <w:pStyle w:val="Akapitzlist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Dyspozycyjność.</w:t>
      </w:r>
    </w:p>
    <w:p w14:paraId="32954853" w14:textId="77777777" w:rsidR="00876A93" w:rsidRPr="00B705DC" w:rsidRDefault="00876A93" w:rsidP="00B705DC">
      <w:pPr>
        <w:spacing w:after="0" w:line="240" w:lineRule="auto"/>
        <w:rPr>
          <w:rFonts w:ascii="Arial" w:hAnsi="Arial" w:cs="Arial"/>
        </w:rPr>
      </w:pPr>
    </w:p>
    <w:p w14:paraId="24046914" w14:textId="426768E5" w:rsidR="00E35C24" w:rsidRDefault="00876A93" w:rsidP="0040510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05107">
        <w:rPr>
          <w:rFonts w:ascii="Arial" w:hAnsi="Arial" w:cs="Arial"/>
          <w:b/>
        </w:rPr>
        <w:t xml:space="preserve">ZAKRES WYKONYWANYCH ZADAŃ </w:t>
      </w:r>
      <w:r w:rsidR="00E35C24" w:rsidRPr="00405107">
        <w:rPr>
          <w:rFonts w:ascii="Arial" w:hAnsi="Arial" w:cs="Arial"/>
          <w:b/>
        </w:rPr>
        <w:t>NA</w:t>
      </w:r>
      <w:r w:rsidR="00B705DC">
        <w:rPr>
          <w:rFonts w:ascii="Arial" w:hAnsi="Arial" w:cs="Arial"/>
          <w:b/>
        </w:rPr>
        <w:t xml:space="preserve"> </w:t>
      </w:r>
      <w:r w:rsidR="00E35C24" w:rsidRPr="00405107">
        <w:rPr>
          <w:rFonts w:ascii="Arial" w:hAnsi="Arial" w:cs="Arial"/>
          <w:b/>
        </w:rPr>
        <w:t>STANOWISKU:</w:t>
      </w:r>
    </w:p>
    <w:p w14:paraId="2EAE3FF6" w14:textId="77777777" w:rsidR="00405107" w:rsidRPr="00405107" w:rsidRDefault="00405107" w:rsidP="00405107">
      <w:pPr>
        <w:pStyle w:val="Akapitzlist"/>
        <w:spacing w:after="0" w:line="240" w:lineRule="auto"/>
        <w:rPr>
          <w:rFonts w:ascii="Arial" w:hAnsi="Arial" w:cs="Arial"/>
          <w:b/>
        </w:rPr>
      </w:pPr>
    </w:p>
    <w:p w14:paraId="583FDE55" w14:textId="0A6BAF00" w:rsidR="00E35C24" w:rsidRDefault="009510FD" w:rsidP="00B705D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</w:t>
      </w:r>
      <w:r w:rsidR="00E35C24" w:rsidRPr="00405107">
        <w:rPr>
          <w:rFonts w:ascii="Arial" w:hAnsi="Arial" w:cs="Arial"/>
        </w:rPr>
        <w:t xml:space="preserve"> zadań wynikających z ustaw oraz </w:t>
      </w:r>
      <w:r w:rsidR="00405107" w:rsidRPr="00405107">
        <w:rPr>
          <w:rFonts w:ascii="Arial" w:hAnsi="Arial" w:cs="Arial"/>
        </w:rPr>
        <w:t xml:space="preserve">zadań określonych w Regulaminie </w:t>
      </w:r>
      <w:r w:rsidR="00E35C24" w:rsidRPr="00405107">
        <w:rPr>
          <w:rFonts w:ascii="Arial" w:hAnsi="Arial" w:cs="Arial"/>
        </w:rPr>
        <w:t>Organizacyjnym Urzędu Gmi</w:t>
      </w:r>
      <w:r w:rsidR="000E2E46" w:rsidRPr="00405107">
        <w:rPr>
          <w:rFonts w:ascii="Arial" w:hAnsi="Arial" w:cs="Arial"/>
        </w:rPr>
        <w:t>ny w Przyłęku w szczególności:</w:t>
      </w:r>
    </w:p>
    <w:p w14:paraId="3E7F0E43" w14:textId="77777777" w:rsidR="00B705DC" w:rsidRPr="00405107" w:rsidRDefault="00B705DC" w:rsidP="00B705DC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B21FE22" w14:textId="77777777" w:rsidR="00405107" w:rsidRPr="00405107" w:rsidRDefault="00405107" w:rsidP="00B705D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5107">
        <w:rPr>
          <w:rFonts w:ascii="Arial" w:eastAsia="Times New Roman" w:hAnsi="Arial" w:cs="Arial"/>
          <w:lang w:eastAsia="pl-PL"/>
        </w:rPr>
        <w:t>organizowanie posiedzeń rady gminy oraz przygotowywanie i kompletowanie materiałów;</w:t>
      </w:r>
    </w:p>
    <w:p w14:paraId="021F274C" w14:textId="77777777" w:rsidR="00405107" w:rsidRPr="00405107" w:rsidRDefault="00405107" w:rsidP="00405107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5107">
        <w:rPr>
          <w:rFonts w:ascii="Arial" w:eastAsia="Times New Roman" w:hAnsi="Arial" w:cs="Arial"/>
          <w:lang w:eastAsia="pl-PL"/>
        </w:rPr>
        <w:t>organizowanie posiedzeń komisji rady gminy;</w:t>
      </w:r>
    </w:p>
    <w:p w14:paraId="00334EA4" w14:textId="77777777" w:rsidR="00405107" w:rsidRPr="00405107" w:rsidRDefault="00405107" w:rsidP="00405107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5107">
        <w:rPr>
          <w:rFonts w:ascii="Arial" w:eastAsia="Times New Roman" w:hAnsi="Arial" w:cs="Arial"/>
          <w:lang w:eastAsia="pl-PL"/>
        </w:rPr>
        <w:t>prowadzenie publikacji i ewidencji uchwał rady gminy, przedstawianie ich wojewodzie oraz Regionalnej Izbie Obrachunkowej;</w:t>
      </w:r>
    </w:p>
    <w:p w14:paraId="4B5C9201" w14:textId="77777777" w:rsidR="00405107" w:rsidRPr="00405107" w:rsidRDefault="00405107" w:rsidP="00405107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5107">
        <w:rPr>
          <w:rFonts w:ascii="Arial" w:eastAsia="Times New Roman" w:hAnsi="Arial" w:cs="Arial"/>
          <w:lang w:eastAsia="pl-PL"/>
        </w:rPr>
        <w:t>protokołowanie obrad sesji i komisji rady gminy;</w:t>
      </w:r>
    </w:p>
    <w:p w14:paraId="395A0DD5" w14:textId="77777777" w:rsidR="00405107" w:rsidRPr="00405107" w:rsidRDefault="00405107" w:rsidP="00405107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5107">
        <w:rPr>
          <w:rFonts w:ascii="Arial" w:eastAsia="Times New Roman" w:hAnsi="Arial" w:cs="Arial"/>
          <w:lang w:eastAsia="pl-PL"/>
        </w:rPr>
        <w:t>gromadzenie informacji o gminie i przygotowywanie materiałów promujących gminę na zewnątrz;</w:t>
      </w:r>
    </w:p>
    <w:p w14:paraId="4ED171B4" w14:textId="07B7727D" w:rsidR="00405107" w:rsidRPr="00405107" w:rsidRDefault="00405107" w:rsidP="00405107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5107">
        <w:rPr>
          <w:rFonts w:ascii="Arial" w:eastAsia="Times New Roman" w:hAnsi="Arial" w:cs="Arial"/>
          <w:lang w:eastAsia="pl-PL"/>
        </w:rPr>
        <w:t xml:space="preserve">realizacja zadań wynikających z ustawy o działalności pożytku publicznego </w:t>
      </w:r>
      <w:r w:rsidR="006B73EC">
        <w:rPr>
          <w:rFonts w:ascii="Arial" w:eastAsia="Times New Roman" w:hAnsi="Arial" w:cs="Arial"/>
          <w:lang w:eastAsia="pl-PL"/>
        </w:rPr>
        <w:br/>
      </w:r>
      <w:r w:rsidRPr="00405107">
        <w:rPr>
          <w:rFonts w:ascii="Arial" w:eastAsia="Times New Roman" w:hAnsi="Arial" w:cs="Arial"/>
          <w:lang w:eastAsia="pl-PL"/>
        </w:rPr>
        <w:t>i o wolontariacie;</w:t>
      </w:r>
    </w:p>
    <w:p w14:paraId="3658EB1A" w14:textId="572B3230" w:rsidR="00405107" w:rsidRPr="00405107" w:rsidRDefault="00405107" w:rsidP="00405107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05107">
        <w:rPr>
          <w:rFonts w:ascii="Arial" w:eastAsia="Times New Roman" w:hAnsi="Arial" w:cs="Arial"/>
          <w:lang w:eastAsia="pl-PL"/>
        </w:rPr>
        <w:t>obsługa organizacyjna wyborów i referendów.</w:t>
      </w:r>
    </w:p>
    <w:p w14:paraId="2F36C120" w14:textId="144359AE" w:rsidR="000E2E46" w:rsidRPr="00B705DC" w:rsidRDefault="00552287" w:rsidP="00405107">
      <w:pPr>
        <w:pStyle w:val="Akapitzlist"/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0E2E46" w:rsidRPr="00405107">
        <w:rPr>
          <w:rFonts w:ascii="Arial" w:eastAsia="Times New Roman" w:hAnsi="Arial" w:cs="Arial"/>
          <w:lang w:eastAsia="pl-PL"/>
        </w:rPr>
        <w:t>ykonywanie innych zadań zlecony przez przełożonego.</w:t>
      </w:r>
    </w:p>
    <w:p w14:paraId="740A7D22" w14:textId="77777777" w:rsidR="00B705DC" w:rsidRPr="00405107" w:rsidRDefault="00B705DC" w:rsidP="00B705DC">
      <w:pPr>
        <w:pStyle w:val="Akapitzlist"/>
        <w:spacing w:before="100" w:beforeAutospacing="1" w:after="0" w:line="240" w:lineRule="auto"/>
        <w:ind w:left="1440"/>
        <w:jc w:val="both"/>
        <w:rPr>
          <w:rFonts w:ascii="Arial" w:eastAsia="Times New Roman" w:hAnsi="Arial" w:cs="Arial"/>
          <w:b/>
          <w:lang w:eastAsia="pl-PL"/>
        </w:rPr>
      </w:pPr>
    </w:p>
    <w:p w14:paraId="629BC649" w14:textId="77777777" w:rsidR="000E2E46" w:rsidRDefault="000E2E46" w:rsidP="00405107">
      <w:pPr>
        <w:pStyle w:val="Akapitzlist"/>
        <w:spacing w:before="100" w:beforeAutospacing="1" w:after="0" w:line="240" w:lineRule="auto"/>
        <w:ind w:left="1440"/>
        <w:jc w:val="both"/>
        <w:rPr>
          <w:rFonts w:ascii="Arial" w:eastAsia="Times New Roman" w:hAnsi="Arial" w:cs="Arial"/>
          <w:b/>
          <w:lang w:eastAsia="pl-PL"/>
        </w:rPr>
      </w:pPr>
    </w:p>
    <w:p w14:paraId="68780487" w14:textId="77777777" w:rsidR="00B705DC" w:rsidRPr="00405107" w:rsidRDefault="00B705DC" w:rsidP="00405107">
      <w:pPr>
        <w:pStyle w:val="Akapitzlist"/>
        <w:spacing w:before="100" w:beforeAutospacing="1" w:after="0" w:line="240" w:lineRule="auto"/>
        <w:ind w:left="1440"/>
        <w:jc w:val="both"/>
        <w:rPr>
          <w:rFonts w:ascii="Arial" w:eastAsia="Times New Roman" w:hAnsi="Arial" w:cs="Arial"/>
          <w:b/>
          <w:lang w:eastAsia="pl-PL"/>
        </w:rPr>
      </w:pPr>
    </w:p>
    <w:p w14:paraId="350B5BC4" w14:textId="77777777" w:rsidR="000E2E46" w:rsidRDefault="000E2E46" w:rsidP="00405107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510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WYMAGANE DOKUMENTY:</w:t>
      </w:r>
    </w:p>
    <w:p w14:paraId="01C0B992" w14:textId="77777777" w:rsidR="00B705DC" w:rsidRPr="00405107" w:rsidRDefault="00B705DC" w:rsidP="00B705DC">
      <w:pPr>
        <w:pStyle w:val="Akapitzlist"/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0D04F0" w14:textId="77777777" w:rsidR="00B705DC" w:rsidRPr="00B705DC" w:rsidRDefault="00B705DC" w:rsidP="00B705DC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05DC">
        <w:rPr>
          <w:rFonts w:ascii="Arial" w:eastAsia="Times New Roman" w:hAnsi="Arial" w:cs="Arial"/>
          <w:lang w:eastAsia="pl-PL"/>
        </w:rPr>
        <w:t>życiorys – CV,</w:t>
      </w:r>
    </w:p>
    <w:p w14:paraId="4C835609" w14:textId="77777777" w:rsidR="00B705DC" w:rsidRDefault="00B705DC" w:rsidP="00B705DC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705DC">
        <w:rPr>
          <w:rFonts w:ascii="Arial" w:eastAsia="Times New Roman" w:hAnsi="Arial" w:cs="Arial"/>
          <w:lang w:eastAsia="pl-PL"/>
        </w:rPr>
        <w:t>list motywacyjny,</w:t>
      </w:r>
    </w:p>
    <w:p w14:paraId="1307713C" w14:textId="1544732D" w:rsidR="00B705DC" w:rsidRPr="00B705DC" w:rsidRDefault="00B705DC" w:rsidP="00B705DC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0E2E46" w:rsidRPr="00405107">
        <w:rPr>
          <w:rFonts w:ascii="Arial" w:eastAsia="Times New Roman" w:hAnsi="Arial" w:cs="Arial"/>
          <w:lang w:eastAsia="pl-PL"/>
        </w:rPr>
        <w:t>westionariusz osobowy dla osoby ubiegającej się o zatrudnienie (wzór – załącznik nr 1 do ogłoszenia);</w:t>
      </w:r>
    </w:p>
    <w:p w14:paraId="3512083C" w14:textId="77777777" w:rsidR="00F40A50" w:rsidRPr="00405107" w:rsidRDefault="00F40A50" w:rsidP="00405107">
      <w:pPr>
        <w:pStyle w:val="Akapitzlist"/>
        <w:spacing w:before="100" w:beforeAutospacing="1"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D2C5DC" w14:textId="77777777" w:rsidR="00F40A50" w:rsidRPr="00405107" w:rsidRDefault="00F40A50" w:rsidP="00405107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5107">
        <w:rPr>
          <w:rFonts w:ascii="Arial" w:eastAsia="Times New Roman" w:hAnsi="Arial" w:cs="Arial"/>
          <w:b/>
          <w:sz w:val="24"/>
          <w:szCs w:val="24"/>
          <w:lang w:eastAsia="pl-PL"/>
        </w:rPr>
        <w:t>MIEJSCE I TERMIN SKŁADANIA DOKUMENTÓW</w:t>
      </w:r>
      <w:r w:rsidRPr="0040510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3FD3728" w14:textId="0247029C" w:rsidR="000E2E46" w:rsidRPr="00B705DC" w:rsidRDefault="00F40A50" w:rsidP="00B705DC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B705DC">
        <w:rPr>
          <w:rFonts w:ascii="Arial" w:eastAsia="Times New Roman" w:hAnsi="Arial" w:cs="Arial"/>
          <w:lang w:eastAsia="pl-PL"/>
        </w:rPr>
        <w:t>Urz</w:t>
      </w:r>
      <w:r w:rsidR="00B705DC" w:rsidRPr="00B705DC">
        <w:rPr>
          <w:rFonts w:ascii="Arial" w:eastAsia="Times New Roman" w:hAnsi="Arial" w:cs="Arial"/>
          <w:lang w:eastAsia="pl-PL"/>
        </w:rPr>
        <w:t>ąd</w:t>
      </w:r>
      <w:r w:rsidRPr="00B705DC">
        <w:rPr>
          <w:rFonts w:ascii="Arial" w:eastAsia="Times New Roman" w:hAnsi="Arial" w:cs="Arial"/>
          <w:lang w:eastAsia="pl-PL"/>
        </w:rPr>
        <w:t xml:space="preserve"> Gminy </w:t>
      </w:r>
      <w:r w:rsidR="00B705DC" w:rsidRPr="00B705DC">
        <w:rPr>
          <w:rFonts w:ascii="Arial" w:eastAsia="Times New Roman" w:hAnsi="Arial" w:cs="Arial"/>
          <w:lang w:eastAsia="pl-PL"/>
        </w:rPr>
        <w:t xml:space="preserve">w Przyłęku </w:t>
      </w:r>
      <w:r w:rsidRPr="00B705DC">
        <w:rPr>
          <w:rFonts w:ascii="Arial" w:eastAsia="Times New Roman" w:hAnsi="Arial" w:cs="Arial"/>
          <w:lang w:eastAsia="pl-PL"/>
        </w:rPr>
        <w:t xml:space="preserve">w terminie </w:t>
      </w:r>
      <w:r w:rsidR="00B705DC" w:rsidRPr="00B705DC">
        <w:rPr>
          <w:rFonts w:ascii="Arial" w:eastAsia="Times New Roman" w:hAnsi="Arial" w:cs="Arial"/>
          <w:b/>
          <w:bCs/>
          <w:lang w:eastAsia="pl-PL"/>
        </w:rPr>
        <w:t>do</w:t>
      </w:r>
      <w:r w:rsidRPr="00B705DC">
        <w:rPr>
          <w:rFonts w:ascii="Arial" w:eastAsia="Times New Roman" w:hAnsi="Arial" w:cs="Arial"/>
          <w:b/>
          <w:bCs/>
          <w:lang w:eastAsia="pl-PL"/>
        </w:rPr>
        <w:t xml:space="preserve"> dnia </w:t>
      </w:r>
      <w:r w:rsidR="00B705DC" w:rsidRPr="00B705DC">
        <w:rPr>
          <w:rFonts w:ascii="Arial" w:eastAsia="Times New Roman" w:hAnsi="Arial" w:cs="Arial"/>
          <w:b/>
          <w:bCs/>
          <w:lang w:eastAsia="pl-PL"/>
        </w:rPr>
        <w:t>1</w:t>
      </w:r>
      <w:r w:rsidR="004D1C28">
        <w:rPr>
          <w:rFonts w:ascii="Arial" w:eastAsia="Times New Roman" w:hAnsi="Arial" w:cs="Arial"/>
          <w:b/>
          <w:bCs/>
          <w:lang w:eastAsia="pl-PL"/>
        </w:rPr>
        <w:t>2</w:t>
      </w:r>
      <w:r w:rsidR="00B705DC" w:rsidRPr="00B705DC">
        <w:rPr>
          <w:rFonts w:ascii="Arial" w:eastAsia="Times New Roman" w:hAnsi="Arial" w:cs="Arial"/>
          <w:b/>
          <w:bCs/>
          <w:lang w:eastAsia="pl-PL"/>
        </w:rPr>
        <w:t xml:space="preserve"> stycznia 2024 </w:t>
      </w:r>
      <w:r w:rsidR="00CC0B93" w:rsidRPr="00B705DC">
        <w:rPr>
          <w:rFonts w:ascii="Arial" w:eastAsia="Times New Roman" w:hAnsi="Arial" w:cs="Arial"/>
          <w:b/>
          <w:bCs/>
          <w:lang w:eastAsia="pl-PL"/>
        </w:rPr>
        <w:t xml:space="preserve">r. </w:t>
      </w:r>
      <w:r w:rsidRPr="00B705DC">
        <w:rPr>
          <w:rFonts w:ascii="Arial" w:eastAsia="Times New Roman" w:hAnsi="Arial" w:cs="Arial"/>
          <w:b/>
          <w:bCs/>
          <w:lang w:eastAsia="pl-PL"/>
        </w:rPr>
        <w:t>do godz. 15.00</w:t>
      </w:r>
      <w:r w:rsidR="00B705DC" w:rsidRPr="00B705DC">
        <w:rPr>
          <w:rFonts w:ascii="Arial" w:eastAsia="Times New Roman" w:hAnsi="Arial" w:cs="Arial"/>
          <w:b/>
          <w:bCs/>
          <w:lang w:eastAsia="pl-PL"/>
        </w:rPr>
        <w:t>.</w:t>
      </w:r>
    </w:p>
    <w:p w14:paraId="0A832B67" w14:textId="77777777" w:rsidR="00E35C24" w:rsidRPr="00405107" w:rsidRDefault="00E35C24" w:rsidP="00405107">
      <w:pPr>
        <w:pStyle w:val="Akapitzlist"/>
        <w:spacing w:after="0"/>
        <w:ind w:left="2520"/>
        <w:rPr>
          <w:rFonts w:ascii="Arial" w:hAnsi="Arial" w:cs="Arial"/>
          <w:b/>
        </w:rPr>
      </w:pPr>
    </w:p>
    <w:p w14:paraId="7B6C6048" w14:textId="6AD1E100" w:rsidR="00A46B6B" w:rsidRPr="00B705DC" w:rsidRDefault="00A46B6B" w:rsidP="00B705DC">
      <w:pPr>
        <w:pStyle w:val="Akapitzlist"/>
        <w:ind w:left="2520"/>
        <w:rPr>
          <w:rFonts w:ascii="Arial" w:hAnsi="Arial" w:cs="Arial"/>
          <w:b/>
          <w:sz w:val="24"/>
          <w:szCs w:val="24"/>
        </w:rPr>
      </w:pPr>
    </w:p>
    <w:p w14:paraId="26F043EE" w14:textId="77777777" w:rsidR="00B705DC" w:rsidRDefault="00876A93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  <w:r w:rsidRPr="00B705DC">
        <w:rPr>
          <w:rFonts w:ascii="Arial" w:hAnsi="Arial" w:cs="Arial"/>
          <w:b/>
          <w:sz w:val="20"/>
          <w:szCs w:val="20"/>
        </w:rPr>
        <w:t xml:space="preserve">  </w:t>
      </w:r>
    </w:p>
    <w:p w14:paraId="1FAB5350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6515AE84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03E80490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64C6ABDF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3F0C7D4B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0057B46E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19D6C859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65339901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16D1BDAE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7F6489C7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4C926200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29229094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65FC7949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3EC02AC0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22B638E6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0D164EE8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79D1BEA0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3381C051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2538E14A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15017DBF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78887FA8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4C85600F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5D54D5DA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1040184C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04DD52CB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46A8D5DE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609A33C2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72BDFD72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07700464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177FD779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4AE67782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006E6B86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04ACF796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586CC135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3F0DED7A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30CC6BC6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5AAE61AB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7DE24A73" w14:textId="77777777" w:rsidR="00B705DC" w:rsidRDefault="00B705DC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</w:p>
    <w:p w14:paraId="2876230B" w14:textId="77777777" w:rsidR="00B705DC" w:rsidRPr="00B705DC" w:rsidRDefault="00B705DC" w:rsidP="00B705DC">
      <w:pPr>
        <w:rPr>
          <w:rFonts w:ascii="Arial" w:hAnsi="Arial" w:cs="Arial"/>
          <w:b/>
          <w:sz w:val="20"/>
          <w:szCs w:val="20"/>
        </w:rPr>
      </w:pPr>
    </w:p>
    <w:p w14:paraId="4E8B3BB9" w14:textId="615C2EA4" w:rsidR="00670A05" w:rsidRPr="00B705DC" w:rsidRDefault="00670A05" w:rsidP="00876A93">
      <w:pPr>
        <w:pStyle w:val="Akapitzlist"/>
        <w:ind w:left="2520"/>
        <w:rPr>
          <w:rFonts w:ascii="Arial" w:hAnsi="Arial" w:cs="Arial"/>
          <w:b/>
          <w:sz w:val="20"/>
          <w:szCs w:val="20"/>
        </w:rPr>
      </w:pPr>
      <w:r w:rsidRPr="00B705DC">
        <w:rPr>
          <w:rFonts w:ascii="Arial" w:hAnsi="Arial" w:cs="Arial"/>
          <w:b/>
          <w:sz w:val="20"/>
          <w:szCs w:val="20"/>
        </w:rPr>
        <w:lastRenderedPageBreak/>
        <w:t>KLAUZULA INFORMACYJNA</w:t>
      </w:r>
    </w:p>
    <w:p w14:paraId="4E7F172D" w14:textId="43CEB99B" w:rsidR="00AF33FA" w:rsidRPr="00B705DC" w:rsidRDefault="00876A93" w:rsidP="00AF33FA">
      <w:pPr>
        <w:widowControl w:val="0"/>
        <w:suppressAutoHyphens/>
        <w:spacing w:after="120" w:line="100" w:lineRule="atLeas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ab/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Na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podstawie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art.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13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ust.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1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i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Rozporządzenia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Parlamentu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Europejskiego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i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Rady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(UE)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2016/679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27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kwietnia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2016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r.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sprawie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ochrony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osób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fizycznych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związku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przetwarzaniem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danych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osobowych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i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w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sprawie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swobodnego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przepływu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takich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danych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oraz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uchylenia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dyrektywy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95/46/WE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(Dz.</w:t>
      </w:r>
      <w:r w:rsidR="009510FD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U.</w:t>
      </w:r>
      <w:r w:rsidR="009510FD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UE.</w:t>
      </w:r>
      <w:r w:rsidR="009510FD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L.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2016r.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Nr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119,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s.1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ze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zm.)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-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dalej: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„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RODO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”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informuję,</w:t>
      </w:r>
      <w:r w:rsidR="00AF33FA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AF33FA"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że:</w:t>
      </w:r>
    </w:p>
    <w:p w14:paraId="7CA8F38F" w14:textId="5406AE63" w:rsidR="00AF33FA" w:rsidRPr="00B705DC" w:rsidRDefault="00AF33FA" w:rsidP="00D93DC9">
      <w:pPr>
        <w:widowControl w:val="0"/>
        <w:suppressAutoHyphens/>
        <w:spacing w:after="120" w:line="100" w:lineRule="atLeast"/>
        <w:ind w:left="360" w:hanging="360"/>
        <w:jc w:val="both"/>
        <w:rPr>
          <w:rFonts w:ascii="Arial" w:eastAsia="Liberation Serif" w:hAnsi="Arial" w:cs="Arial"/>
          <w:color w:val="FF0000"/>
          <w:kern w:val="2"/>
          <w:sz w:val="20"/>
          <w:szCs w:val="20"/>
          <w:lang w:eastAsia="zh-CN" w:bidi="hi-IN"/>
        </w:rPr>
      </w:pP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1)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Administratorem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Państwa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danych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jest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Gmina</w:t>
      </w:r>
      <w:r w:rsidRPr="00B705DC">
        <w:rPr>
          <w:rFonts w:ascii="Arial" w:eastAsia="Liberation Serif" w:hAnsi="Arial" w:cs="Arial"/>
          <w:b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Przyłęk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z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siedzibą: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Przyłęk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BN,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26-704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Przyłęk,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e-mail: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hyperlink r:id="rId5" w:history="1">
        <w:r w:rsidRPr="00B705DC">
          <w:rPr>
            <w:rFonts w:ascii="Arial" w:eastAsia="SimSun" w:hAnsi="Arial" w:cs="Arial"/>
            <w:color w:val="0000FF"/>
            <w:kern w:val="2"/>
            <w:sz w:val="20"/>
            <w:szCs w:val="20"/>
            <w:u w:val="single"/>
            <w:lang w:eastAsia="zh-CN" w:bidi="hi-IN"/>
          </w:rPr>
          <w:t>przylek@przylek.pl</w:t>
        </w:r>
      </w:hyperlink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,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tel.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48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677-30-16</w:t>
      </w:r>
      <w:r w:rsidR="009E67E9" w:rsidRPr="00B705DC">
        <w:rPr>
          <w:rFonts w:ascii="Arial" w:eastAsia="SimSun" w:hAnsi="Arial" w:cs="Arial"/>
          <w:bCs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reprezentowana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przez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Wójta</w:t>
      </w:r>
      <w:r w:rsidRPr="00B705D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.</w:t>
      </w:r>
      <w:r w:rsidRPr="00B705DC">
        <w:rPr>
          <w:rFonts w:ascii="Arial" w:eastAsia="Liberation Serif" w:hAnsi="Arial" w:cs="Arial"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7894A976" w14:textId="6CB336F0" w:rsidR="00D93DC9" w:rsidRPr="00B705DC" w:rsidRDefault="00AF33FA" w:rsidP="00D93DC9">
      <w:pPr>
        <w:pStyle w:val="Akapitzlist1"/>
        <w:spacing w:after="120" w:line="100" w:lineRule="atLeast"/>
        <w:ind w:left="360" w:hanging="360"/>
        <w:jc w:val="both"/>
        <w:rPr>
          <w:rFonts w:ascii="Arial" w:eastAsia="Liberation Serif" w:hAnsi="Arial" w:cs="Arial"/>
          <w:sz w:val="20"/>
          <w:szCs w:val="20"/>
        </w:rPr>
      </w:pPr>
      <w:r w:rsidRPr="00B705DC">
        <w:rPr>
          <w:rFonts w:ascii="Arial" w:hAnsi="Arial" w:cs="Arial"/>
          <w:sz w:val="20"/>
          <w:szCs w:val="20"/>
        </w:rPr>
        <w:t>2)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Administrator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wyznaczył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Inspektora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Ochrony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Danych,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z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którym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mogą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się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Państwo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kontaktować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we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wszystkich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sprawach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dotyczących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przetwarzania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danych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osobowych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za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pośrednictwem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adresu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 xml:space="preserve">email: </w:t>
      </w:r>
      <w:hyperlink r:id="rId6" w:history="1">
        <w:r w:rsidR="00D93DC9" w:rsidRPr="00B705DC">
          <w:rPr>
            <w:rStyle w:val="Hipercze"/>
            <w:rFonts w:ascii="Arial" w:hAnsi="Arial" w:cs="Arial"/>
            <w:sz w:val="20"/>
            <w:szCs w:val="20"/>
          </w:rPr>
          <w:t>bodo.radom@gmail.com</w:t>
        </w:r>
      </w:hyperlink>
      <w:r w:rsidR="00D93DC9" w:rsidRPr="00B705DC">
        <w:rPr>
          <w:rFonts w:ascii="Arial" w:hAnsi="Arial" w:cs="Arial"/>
          <w:sz w:val="20"/>
          <w:szCs w:val="20"/>
        </w:rPr>
        <w:t xml:space="preserve"> lub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pisemnie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na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adres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="00D93DC9" w:rsidRPr="00B705DC">
        <w:rPr>
          <w:rFonts w:ascii="Arial" w:hAnsi="Arial" w:cs="Arial"/>
          <w:sz w:val="20"/>
          <w:szCs w:val="20"/>
        </w:rPr>
        <w:t>Administratora.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</w:p>
    <w:p w14:paraId="7A35FF16" w14:textId="77777777" w:rsidR="00AF33FA" w:rsidRPr="00B705DC" w:rsidRDefault="00AF33FA" w:rsidP="00D93DC9">
      <w:pPr>
        <w:pStyle w:val="Akapitzlist1"/>
        <w:spacing w:after="120" w:line="100" w:lineRule="atLeast"/>
        <w:ind w:left="360" w:hanging="360"/>
        <w:jc w:val="both"/>
        <w:rPr>
          <w:rFonts w:ascii="Arial" w:eastAsia="Liberation Serif" w:hAnsi="Arial" w:cs="Arial"/>
          <w:sz w:val="20"/>
          <w:szCs w:val="20"/>
        </w:rPr>
      </w:pPr>
      <w:r w:rsidRPr="00B705DC">
        <w:rPr>
          <w:rFonts w:ascii="Arial" w:hAnsi="Arial" w:cs="Arial"/>
          <w:sz w:val="20"/>
          <w:szCs w:val="20"/>
        </w:rPr>
        <w:t>3)</w:t>
      </w:r>
      <w:r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Pr="00B705DC">
        <w:rPr>
          <w:rFonts w:ascii="Arial" w:hAnsi="Arial" w:cs="Arial"/>
          <w:sz w:val="20"/>
          <w:szCs w:val="20"/>
        </w:rPr>
        <w:t>Państwa</w:t>
      </w:r>
      <w:r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Pr="00B705DC">
        <w:rPr>
          <w:rFonts w:ascii="Arial" w:hAnsi="Arial" w:cs="Arial"/>
          <w:sz w:val="20"/>
          <w:szCs w:val="20"/>
        </w:rPr>
        <w:t>dane</w:t>
      </w:r>
      <w:r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Pr="00B705DC">
        <w:rPr>
          <w:rFonts w:ascii="Arial" w:hAnsi="Arial" w:cs="Arial"/>
          <w:sz w:val="20"/>
          <w:szCs w:val="20"/>
        </w:rPr>
        <w:t>osobowe</w:t>
      </w:r>
      <w:r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Pr="00B705DC">
        <w:rPr>
          <w:rFonts w:ascii="Arial" w:hAnsi="Arial" w:cs="Arial"/>
          <w:sz w:val="20"/>
          <w:szCs w:val="20"/>
        </w:rPr>
        <w:t>będą</w:t>
      </w:r>
      <w:r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Pr="00B705DC">
        <w:rPr>
          <w:rFonts w:ascii="Arial" w:hAnsi="Arial" w:cs="Arial"/>
          <w:sz w:val="20"/>
          <w:szCs w:val="20"/>
        </w:rPr>
        <w:t>przetwarzane</w:t>
      </w:r>
      <w:r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Pr="00B705DC">
        <w:rPr>
          <w:rFonts w:ascii="Arial" w:hAnsi="Arial" w:cs="Arial"/>
          <w:sz w:val="20"/>
          <w:szCs w:val="20"/>
        </w:rPr>
        <w:t>w</w:t>
      </w:r>
      <w:r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Pr="00B705DC">
        <w:rPr>
          <w:rFonts w:ascii="Arial" w:hAnsi="Arial" w:cs="Arial"/>
          <w:sz w:val="20"/>
          <w:szCs w:val="20"/>
        </w:rPr>
        <w:t>celu</w:t>
      </w:r>
      <w:r w:rsidRPr="00B705DC">
        <w:rPr>
          <w:rFonts w:ascii="Arial" w:eastAsia="Liberation Serif" w:hAnsi="Arial" w:cs="Arial"/>
          <w:sz w:val="20"/>
          <w:szCs w:val="20"/>
        </w:rPr>
        <w:t xml:space="preserve"> </w:t>
      </w:r>
      <w:bookmarkStart w:id="0" w:name="_Hlk268865"/>
      <w:r w:rsidRPr="00B705DC">
        <w:rPr>
          <w:rFonts w:ascii="Arial" w:eastAsia="Liberation Serif" w:hAnsi="Arial" w:cs="Arial"/>
          <w:sz w:val="20"/>
          <w:szCs w:val="20"/>
        </w:rPr>
        <w:t>przeprowadzenia postępowania rekrutacyjnego</w:t>
      </w:r>
      <w:r w:rsidRPr="00B705DC">
        <w:rPr>
          <w:rFonts w:ascii="Arial" w:eastAsia="Liberation Serif" w:hAnsi="Arial" w:cs="Arial"/>
          <w:sz w:val="20"/>
          <w:szCs w:val="20"/>
          <w:vertAlign w:val="superscript"/>
        </w:rPr>
        <w:t>1,2</w:t>
      </w:r>
      <w:r w:rsidRPr="00B705DC">
        <w:rPr>
          <w:rFonts w:ascii="Arial" w:eastAsia="Liberation Serif" w:hAnsi="Arial" w:cs="Arial"/>
          <w:sz w:val="20"/>
          <w:szCs w:val="20"/>
        </w:rPr>
        <w:t>. Podanie innych danych jest dobrowolne i następuje na podstawie Państwa zgody, która może zostać w dowolnym czasie wycofana.</w:t>
      </w:r>
      <w:r w:rsidR="00D93DC9" w:rsidRPr="00B705DC">
        <w:rPr>
          <w:rFonts w:ascii="Arial" w:eastAsia="Liberation Serif" w:hAnsi="Arial" w:cs="Arial"/>
          <w:sz w:val="20"/>
          <w:szCs w:val="20"/>
        </w:rPr>
        <w:t xml:space="preserve"> </w:t>
      </w:r>
      <w:r w:rsidRPr="00B705DC">
        <w:rPr>
          <w:rFonts w:ascii="Arial" w:eastAsia="Liberation Serif" w:hAnsi="Arial" w:cs="Arial"/>
          <w:sz w:val="20"/>
          <w:szCs w:val="20"/>
        </w:rPr>
        <w:t>Administrator będzie przetwarzał Państwa dane osobowe także</w:t>
      </w:r>
      <w:r w:rsidR="00474BA9" w:rsidRPr="00B705DC">
        <w:rPr>
          <w:rFonts w:ascii="Arial" w:eastAsia="Liberation Serif" w:hAnsi="Arial" w:cs="Arial"/>
          <w:sz w:val="20"/>
          <w:szCs w:val="20"/>
        </w:rPr>
        <w:t xml:space="preserve"> w kolejnych postępowaniach rekr</w:t>
      </w:r>
      <w:r w:rsidRPr="00B705DC">
        <w:rPr>
          <w:rFonts w:ascii="Arial" w:eastAsia="Liberation Serif" w:hAnsi="Arial" w:cs="Arial"/>
          <w:sz w:val="20"/>
          <w:szCs w:val="20"/>
        </w:rPr>
        <w:t>utacyjnych, je</w:t>
      </w:r>
      <w:r w:rsidR="00474BA9" w:rsidRPr="00B705DC">
        <w:rPr>
          <w:rFonts w:ascii="Arial" w:eastAsia="Liberation Serif" w:hAnsi="Arial" w:cs="Arial"/>
          <w:sz w:val="20"/>
          <w:szCs w:val="20"/>
        </w:rPr>
        <w:t>żeli wyrażą Państwo na to zgodę</w:t>
      </w:r>
      <w:r w:rsidRPr="00B705DC">
        <w:rPr>
          <w:rFonts w:ascii="Arial" w:eastAsia="Liberation Serif" w:hAnsi="Arial" w:cs="Arial"/>
          <w:sz w:val="20"/>
          <w:szCs w:val="20"/>
          <w:vertAlign w:val="superscript"/>
        </w:rPr>
        <w:t>3</w:t>
      </w:r>
      <w:r w:rsidR="00474BA9" w:rsidRPr="00B705DC">
        <w:rPr>
          <w:rFonts w:ascii="Arial" w:eastAsia="Liberation Serif" w:hAnsi="Arial" w:cs="Arial"/>
          <w:sz w:val="20"/>
          <w:szCs w:val="20"/>
        </w:rPr>
        <w:t>.</w:t>
      </w:r>
    </w:p>
    <w:p w14:paraId="0487EC80" w14:textId="77777777" w:rsidR="00474BA9" w:rsidRPr="00B705DC" w:rsidRDefault="00474BA9" w:rsidP="00D93DC9">
      <w:pPr>
        <w:widowControl w:val="0"/>
        <w:suppressAutoHyphens/>
        <w:spacing w:after="120" w:line="100" w:lineRule="atLeast"/>
        <w:ind w:left="360" w:hanging="360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4) W związku z powyższym podstawę prawną przetwarzania Państwa danych osobowych stanowią:</w:t>
      </w:r>
    </w:p>
    <w:p w14:paraId="6D88A790" w14:textId="54823ADB" w:rsidR="00474BA9" w:rsidRPr="00B705DC" w:rsidRDefault="00474BA9" w:rsidP="00AF33FA">
      <w:pPr>
        <w:widowControl w:val="0"/>
        <w:suppressAutoHyphens/>
        <w:spacing w:after="120" w:line="100" w:lineRule="atLeast"/>
        <w:ind w:left="567" w:hanging="360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a) 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vertAlign w:val="superscript"/>
          <w:lang w:eastAsia="zh-CN" w:bidi="hi-IN"/>
        </w:rPr>
        <w:t>1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art. 6 ust. 1 lit. c RODO w związku z art. 22</w:t>
      </w:r>
      <w:r w:rsidRPr="00B705DC">
        <w:rPr>
          <w:rFonts w:ascii="Arial" w:eastAsia="Liberation Serif" w:hAnsi="Arial" w:cs="Arial"/>
          <w:kern w:val="2"/>
          <w:sz w:val="20"/>
          <w:szCs w:val="20"/>
          <w:vertAlign w:val="superscript"/>
          <w:lang w:eastAsia="zh-CN" w:bidi="hi-IN"/>
        </w:rPr>
        <w:t>1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§1 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oraz §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3-5 ustawy z 26 czerwca 1974 r. Kodeks pracy (t. j. Dz. U. z 2018r., poz. 917 ze zm.) oraz art. 6 i 11 ustawy z 21 listopada 2008r. o pracownikach samorządowych (t.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j. Dz. U z 2018r., poz. 1260 ze zm.)</w:t>
      </w:r>
      <w:r w:rsidR="00371E2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;</w:t>
      </w:r>
    </w:p>
    <w:p w14:paraId="2E9140F1" w14:textId="77777777" w:rsidR="00371E29" w:rsidRPr="00B705DC" w:rsidRDefault="00371E29" w:rsidP="00AF33FA">
      <w:pPr>
        <w:widowControl w:val="0"/>
        <w:suppressAutoHyphens/>
        <w:spacing w:after="120" w:line="100" w:lineRule="atLeast"/>
        <w:ind w:left="567" w:hanging="360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b)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vertAlign w:val="superscript"/>
          <w:lang w:eastAsia="zh-CN" w:bidi="hi-IN"/>
        </w:rPr>
        <w:t xml:space="preserve"> 2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art. 6 ust. 1 lit. b RODO;</w:t>
      </w:r>
    </w:p>
    <w:p w14:paraId="15751A52" w14:textId="77777777" w:rsidR="00371E29" w:rsidRPr="00B705DC" w:rsidRDefault="00371E29" w:rsidP="00AF33FA">
      <w:pPr>
        <w:widowControl w:val="0"/>
        <w:suppressAutoHyphens/>
        <w:spacing w:after="120" w:line="100" w:lineRule="atLeast"/>
        <w:ind w:left="567" w:hanging="360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c)</w:t>
      </w:r>
      <w:r w:rsidR="004D0EDB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vertAlign w:val="superscript"/>
          <w:lang w:eastAsia="zh-CN" w:bidi="hi-IN"/>
        </w:rPr>
        <w:t>3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art. 6 ust. 1 lit.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a RODO;</w:t>
      </w:r>
    </w:p>
    <w:p w14:paraId="487F7B2E" w14:textId="2318B89B" w:rsidR="00371E29" w:rsidRPr="00B705DC" w:rsidRDefault="00371E29" w:rsidP="009510FD">
      <w:pPr>
        <w:widowControl w:val="0"/>
        <w:suppressAutoHyphens/>
        <w:spacing w:after="120" w:line="100" w:lineRule="atLeast"/>
        <w:ind w:left="284" w:hanging="284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5) </w:t>
      </w:r>
      <w:r w:rsidR="00601D53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Dokumenty aplikacyjne kandydata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, który został wyłoniony w procesie rekrutacji 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zostaną </w:t>
      </w:r>
      <w:r w:rsidR="00601D53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dołączone do jego akt osobowych,</w:t>
      </w:r>
    </w:p>
    <w:p w14:paraId="5DA560D0" w14:textId="0345215C" w:rsidR="00601D53" w:rsidRPr="00B705DC" w:rsidRDefault="00601D53" w:rsidP="009510FD">
      <w:pPr>
        <w:widowControl w:val="0"/>
        <w:suppressAutoHyphens/>
        <w:spacing w:after="120" w:line="100" w:lineRule="atLeast"/>
        <w:ind w:left="284" w:hanging="284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6) 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Państwa dane zgromadzone w obecnym procesie rekrutacyjnym będą przechowywane przez okres 4 miesięcy od momentu zakończenia rekrutacji. W tym okresie kandydaci będą mogli dokonywać odbioru swoich dokumentów. Po upływie 4 miesięcy nieodebrane dokumenty zostaną zniszczone.</w:t>
      </w:r>
    </w:p>
    <w:p w14:paraId="2C7FE1E2" w14:textId="77777777" w:rsidR="00601D53" w:rsidRPr="00B705DC" w:rsidRDefault="00601D53" w:rsidP="009510FD">
      <w:pPr>
        <w:widowControl w:val="0"/>
        <w:suppressAutoHyphens/>
        <w:spacing w:after="120" w:line="100" w:lineRule="atLeast"/>
        <w:ind w:left="284" w:hanging="284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7). Państwa dane nie będą przetwarzane w sposób zautomatyzowany, w tym nie będą podlegać profilowaniu.</w:t>
      </w:r>
    </w:p>
    <w:p w14:paraId="4109582B" w14:textId="699E919D" w:rsidR="00601D53" w:rsidRPr="00B705DC" w:rsidRDefault="00601D53" w:rsidP="009510FD">
      <w:pPr>
        <w:widowControl w:val="0"/>
        <w:suppressAutoHyphens/>
        <w:spacing w:after="120" w:line="100" w:lineRule="atLeast"/>
        <w:ind w:left="284" w:hanging="284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8) Państwa dane nie będą przekazywane poza Europejski Obszar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Gospodarczy (obejmujący Unię E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uropejską, Norwegię, Li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echtenstein i I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slandię)</w:t>
      </w:r>
    </w:p>
    <w:p w14:paraId="1E8844E3" w14:textId="77777777" w:rsidR="00601D53" w:rsidRPr="00B705DC" w:rsidRDefault="00D93DC9" w:rsidP="009510FD">
      <w:pPr>
        <w:widowControl w:val="0"/>
        <w:suppressAutoHyphens/>
        <w:spacing w:after="0" w:line="100" w:lineRule="atLeast"/>
        <w:ind w:left="284" w:hanging="284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9) W związku z przetwarzaniem Państwa danych osobowych</w:t>
      </w:r>
      <w:r w:rsidR="00601D53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, przysługują Państwu następujące prawa:</w:t>
      </w:r>
    </w:p>
    <w:p w14:paraId="6CC77514" w14:textId="77777777" w:rsidR="00601D53" w:rsidRPr="00B705DC" w:rsidRDefault="00601D53" w:rsidP="009510FD">
      <w:pPr>
        <w:widowControl w:val="0"/>
        <w:suppressAutoHyphens/>
        <w:spacing w:after="0" w:line="100" w:lineRule="atLeast"/>
        <w:ind w:left="1134" w:hanging="567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a) prawo do dostępu do swoich danych oraz otrzymania ich kopii.</w:t>
      </w:r>
    </w:p>
    <w:p w14:paraId="3AE37E72" w14:textId="1BEE5D53" w:rsidR="004D0EDB" w:rsidRPr="00B705DC" w:rsidRDefault="004D0EDB" w:rsidP="009510FD">
      <w:pPr>
        <w:widowControl w:val="0"/>
        <w:suppressAutoHyphens/>
        <w:spacing w:after="0" w:line="100" w:lineRule="atLeast"/>
        <w:ind w:left="1134" w:hanging="567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b) prawo do sprostowania (poprawiania) swoich danych osobowych,</w:t>
      </w:r>
    </w:p>
    <w:p w14:paraId="4476B0C2" w14:textId="77777777" w:rsidR="004D0EDB" w:rsidRPr="00B705DC" w:rsidRDefault="004D0EDB" w:rsidP="009510FD">
      <w:pPr>
        <w:widowControl w:val="0"/>
        <w:suppressAutoHyphens/>
        <w:spacing w:after="0" w:line="100" w:lineRule="atLeast"/>
        <w:ind w:left="1134" w:hanging="567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c) prawo do ograniczenia przetwarzania danych osobowych;</w:t>
      </w:r>
    </w:p>
    <w:p w14:paraId="1867D80C" w14:textId="545887B1" w:rsidR="004D0EDB" w:rsidRPr="00B705DC" w:rsidRDefault="00D93DC9" w:rsidP="009510FD">
      <w:pPr>
        <w:widowControl w:val="0"/>
        <w:suppressAutoHyphens/>
        <w:spacing w:after="0" w:line="100" w:lineRule="atLeast"/>
        <w:ind w:left="851" w:hanging="284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d)</w:t>
      </w:r>
      <w:r w:rsidR="009510FD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4D0EDB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prawo wniesienia skargi do Prezesa Urzędu Ochrony Danych Osobowych (ul. Stawki 2, 00-193 Warszawa), w sytuacji</w:t>
      </w:r>
      <w:r w:rsid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="004D0EDB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gdy uzna Pan/Pani, że przetwarzanie danych osobowych narusza przepisy ogólnego rozporządzenia o ochronie danych osobowych narusza przepisy ogólnego rozporządzenia o ochronie danych osobowych (RODO);</w:t>
      </w:r>
    </w:p>
    <w:p w14:paraId="62D80878" w14:textId="7F16F6CE" w:rsidR="004D0EDB" w:rsidRPr="00B705DC" w:rsidRDefault="004D0EDB" w:rsidP="009510FD">
      <w:pPr>
        <w:widowControl w:val="0"/>
        <w:suppressAutoHyphens/>
        <w:spacing w:after="0" w:line="100" w:lineRule="atLeast"/>
        <w:ind w:left="851" w:hanging="284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e) w zakresie, w jakim podstawą przetwarzania Państwa danych osobowych jest zgoda </w:t>
      </w:r>
      <w:r w:rsidR="00E8528D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przysługuje Państwu prawo do jej wycofania. Wycofanie zgody nie ma wpływu na zgodność z prawem przetwarzania,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którego dokonano na podstawie </w:t>
      </w:r>
      <w:r w:rsidR="00E8528D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zgody przed jej wycofaniem.</w:t>
      </w:r>
    </w:p>
    <w:p w14:paraId="14C9C1B5" w14:textId="10B1B75C" w:rsidR="00423600" w:rsidRPr="00B705DC" w:rsidRDefault="00423600" w:rsidP="009510FD">
      <w:pPr>
        <w:widowControl w:val="0"/>
        <w:suppressAutoHyphens/>
        <w:spacing w:after="120" w:line="100" w:lineRule="atLeast"/>
        <w:ind w:left="426" w:hanging="426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10) Podanie przez Państwa danych osobowych w zakresie wynikającym z art. 21</w:t>
      </w:r>
      <w:r w:rsidRPr="00B705DC">
        <w:rPr>
          <w:rFonts w:ascii="Arial" w:eastAsia="Liberation Serif" w:hAnsi="Arial" w:cs="Arial"/>
          <w:kern w:val="2"/>
          <w:sz w:val="20"/>
          <w:szCs w:val="20"/>
          <w:vertAlign w:val="superscript"/>
          <w:lang w:eastAsia="zh-CN" w:bidi="hi-IN"/>
        </w:rPr>
        <w:t>1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vertAlign w:val="superscript"/>
          <w:lang w:eastAsia="zh-CN" w:bidi="hi-IN"/>
        </w:rPr>
        <w:t xml:space="preserve"> 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§ 1 oraz §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 xml:space="preserve"> 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3-5 Kodeksu pracy, jak również z ustawy z dnia 21 listopada 2008r. o pracownikach samorządowych jest niezbędne, aby uczestnicz</w:t>
      </w:r>
      <w:r w:rsidR="009510FD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yć w postępowaniu rekrutacyjnym</w:t>
      </w: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. Nieprzekazanie danych skutkować będzie niemożnością rozpatrzenia Państwa aplikacji złożonej w postępowaniu rekru</w:t>
      </w:r>
      <w:r w:rsidR="00D93DC9"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tacyjnym.</w:t>
      </w:r>
    </w:p>
    <w:p w14:paraId="1B18F5A1" w14:textId="77777777" w:rsidR="00423600" w:rsidRPr="00B705DC" w:rsidRDefault="00423600" w:rsidP="009510FD">
      <w:pPr>
        <w:widowControl w:val="0"/>
        <w:suppressAutoHyphens/>
        <w:spacing w:after="120" w:line="100" w:lineRule="atLeast"/>
        <w:ind w:left="426" w:hanging="426"/>
        <w:jc w:val="both"/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</w:pPr>
      <w:r w:rsidRPr="00B705DC">
        <w:rPr>
          <w:rFonts w:ascii="Arial" w:eastAsia="Liberation Serif" w:hAnsi="Arial" w:cs="Arial"/>
          <w:kern w:val="2"/>
          <w:sz w:val="20"/>
          <w:szCs w:val="20"/>
          <w:lang w:eastAsia="zh-CN" w:bidi="hi-IN"/>
        </w:rPr>
        <w:t>11) 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2793CFCC" w14:textId="77777777" w:rsidR="00423600" w:rsidRPr="00405107" w:rsidRDefault="00423600" w:rsidP="00AF33FA">
      <w:pPr>
        <w:widowControl w:val="0"/>
        <w:suppressAutoHyphens/>
        <w:spacing w:after="120" w:line="100" w:lineRule="atLeast"/>
        <w:ind w:left="567" w:hanging="360"/>
        <w:jc w:val="both"/>
        <w:rPr>
          <w:rFonts w:ascii="Arial" w:eastAsia="Liberation Serif" w:hAnsi="Arial" w:cs="Arial"/>
          <w:kern w:val="2"/>
          <w:lang w:eastAsia="zh-CN" w:bidi="hi-IN"/>
        </w:rPr>
      </w:pPr>
    </w:p>
    <w:p w14:paraId="6C978253" w14:textId="77777777" w:rsidR="004D0EDB" w:rsidRPr="00405107" w:rsidRDefault="004D0EDB" w:rsidP="00AF33FA">
      <w:pPr>
        <w:widowControl w:val="0"/>
        <w:suppressAutoHyphens/>
        <w:spacing w:after="120" w:line="100" w:lineRule="atLeast"/>
        <w:ind w:left="567" w:hanging="360"/>
        <w:jc w:val="both"/>
        <w:rPr>
          <w:rFonts w:ascii="Arial" w:eastAsia="Liberation Serif" w:hAnsi="Arial" w:cs="Arial"/>
          <w:kern w:val="2"/>
          <w:lang w:eastAsia="zh-CN" w:bidi="hi-IN"/>
        </w:rPr>
      </w:pPr>
    </w:p>
    <w:bookmarkEnd w:id="0"/>
    <w:p w14:paraId="0DE021CC" w14:textId="77777777" w:rsidR="00AF33FA" w:rsidRDefault="00AF33FA" w:rsidP="00B902A8">
      <w:pPr>
        <w:rPr>
          <w:rFonts w:ascii="Arial" w:hAnsi="Arial" w:cs="Arial"/>
        </w:rPr>
      </w:pPr>
    </w:p>
    <w:sectPr w:rsidR="00AF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6A64EB"/>
    <w:multiLevelType w:val="hybridMultilevel"/>
    <w:tmpl w:val="0F44259C"/>
    <w:lvl w:ilvl="0" w:tplc="2B04C37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EF7D54"/>
    <w:multiLevelType w:val="hybridMultilevel"/>
    <w:tmpl w:val="FF96C8BC"/>
    <w:lvl w:ilvl="0" w:tplc="73783F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C50E6"/>
    <w:multiLevelType w:val="hybridMultilevel"/>
    <w:tmpl w:val="0442C640"/>
    <w:lvl w:ilvl="0" w:tplc="753AA8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466600"/>
    <w:multiLevelType w:val="hybridMultilevel"/>
    <w:tmpl w:val="FDE01A78"/>
    <w:lvl w:ilvl="0" w:tplc="EAEE35B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EC405F"/>
    <w:multiLevelType w:val="hybridMultilevel"/>
    <w:tmpl w:val="072A13D6"/>
    <w:lvl w:ilvl="0" w:tplc="DA1E492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D2F239E"/>
    <w:multiLevelType w:val="hybridMultilevel"/>
    <w:tmpl w:val="998C381C"/>
    <w:lvl w:ilvl="0" w:tplc="8D58E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9F3650"/>
    <w:multiLevelType w:val="hybridMultilevel"/>
    <w:tmpl w:val="E538363E"/>
    <w:lvl w:ilvl="0" w:tplc="33E0A9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53A80"/>
    <w:multiLevelType w:val="hybridMultilevel"/>
    <w:tmpl w:val="99888A6C"/>
    <w:lvl w:ilvl="0" w:tplc="CEFC2AA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170288"/>
    <w:multiLevelType w:val="hybridMultilevel"/>
    <w:tmpl w:val="B8FABDAA"/>
    <w:lvl w:ilvl="0" w:tplc="2990E91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3E5D4795"/>
    <w:multiLevelType w:val="hybridMultilevel"/>
    <w:tmpl w:val="D7E6192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0AA00BD"/>
    <w:multiLevelType w:val="hybridMultilevel"/>
    <w:tmpl w:val="04B86E1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A5F54F7"/>
    <w:multiLevelType w:val="hybridMultilevel"/>
    <w:tmpl w:val="7452E9BE"/>
    <w:lvl w:ilvl="0" w:tplc="F7449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4F69AB"/>
    <w:multiLevelType w:val="hybridMultilevel"/>
    <w:tmpl w:val="E294D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C40D4"/>
    <w:multiLevelType w:val="hybridMultilevel"/>
    <w:tmpl w:val="982AF52C"/>
    <w:lvl w:ilvl="0" w:tplc="1C646A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1C561F"/>
    <w:multiLevelType w:val="hybridMultilevel"/>
    <w:tmpl w:val="076882F0"/>
    <w:lvl w:ilvl="0" w:tplc="B60679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6847F0"/>
    <w:multiLevelType w:val="hybridMultilevel"/>
    <w:tmpl w:val="9D54436C"/>
    <w:lvl w:ilvl="0" w:tplc="648CB44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7025591">
    <w:abstractNumId w:val="2"/>
  </w:num>
  <w:num w:numId="2" w16cid:durableId="1774205217">
    <w:abstractNumId w:val="1"/>
  </w:num>
  <w:num w:numId="3" w16cid:durableId="2015454095">
    <w:abstractNumId w:val="6"/>
  </w:num>
  <w:num w:numId="4" w16cid:durableId="1267081516">
    <w:abstractNumId w:val="3"/>
  </w:num>
  <w:num w:numId="5" w16cid:durableId="442923948">
    <w:abstractNumId w:val="5"/>
  </w:num>
  <w:num w:numId="6" w16cid:durableId="617757847">
    <w:abstractNumId w:val="9"/>
  </w:num>
  <w:num w:numId="7" w16cid:durableId="1947691311">
    <w:abstractNumId w:val="4"/>
  </w:num>
  <w:num w:numId="8" w16cid:durableId="1833182502">
    <w:abstractNumId w:val="14"/>
  </w:num>
  <w:num w:numId="9" w16cid:durableId="1185746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51642">
    <w:abstractNumId w:val="12"/>
  </w:num>
  <w:num w:numId="11" w16cid:durableId="313073858">
    <w:abstractNumId w:val="16"/>
  </w:num>
  <w:num w:numId="12" w16cid:durableId="2069836315">
    <w:abstractNumId w:val="7"/>
  </w:num>
  <w:num w:numId="13" w16cid:durableId="1530265717">
    <w:abstractNumId w:val="15"/>
  </w:num>
  <w:num w:numId="14" w16cid:durableId="1374303248">
    <w:abstractNumId w:val="13"/>
  </w:num>
  <w:num w:numId="15" w16cid:durableId="1369138045">
    <w:abstractNumId w:val="0"/>
    <w:lvlOverride w:ilvl="0">
      <w:startOverride w:val="1"/>
    </w:lvlOverride>
  </w:num>
  <w:num w:numId="16" w16cid:durableId="1402026277">
    <w:abstractNumId w:val="11"/>
  </w:num>
  <w:num w:numId="17" w16cid:durableId="473330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7B"/>
    <w:rsid w:val="0004350B"/>
    <w:rsid w:val="000E2E46"/>
    <w:rsid w:val="00183D45"/>
    <w:rsid w:val="00371E29"/>
    <w:rsid w:val="00380972"/>
    <w:rsid w:val="00402D4A"/>
    <w:rsid w:val="00405107"/>
    <w:rsid w:val="00423600"/>
    <w:rsid w:val="00474BA9"/>
    <w:rsid w:val="004B110A"/>
    <w:rsid w:val="004C2E13"/>
    <w:rsid w:val="004D0EDB"/>
    <w:rsid w:val="004D1C28"/>
    <w:rsid w:val="004F6524"/>
    <w:rsid w:val="00552287"/>
    <w:rsid w:val="00601D53"/>
    <w:rsid w:val="00670A05"/>
    <w:rsid w:val="006B73EC"/>
    <w:rsid w:val="006D5C36"/>
    <w:rsid w:val="0087037B"/>
    <w:rsid w:val="00876A93"/>
    <w:rsid w:val="008D680A"/>
    <w:rsid w:val="009510FD"/>
    <w:rsid w:val="009E67E9"/>
    <w:rsid w:val="009F42CA"/>
    <w:rsid w:val="00A46B6B"/>
    <w:rsid w:val="00AC5594"/>
    <w:rsid w:val="00AF33FA"/>
    <w:rsid w:val="00B705DC"/>
    <w:rsid w:val="00B902A8"/>
    <w:rsid w:val="00CC0B93"/>
    <w:rsid w:val="00D93DC9"/>
    <w:rsid w:val="00E35C24"/>
    <w:rsid w:val="00E53292"/>
    <w:rsid w:val="00E8528D"/>
    <w:rsid w:val="00F40A50"/>
    <w:rsid w:val="00F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DF9F"/>
  <w15:docId w15:val="{A531A8E2-EA01-41EC-9660-DF4C3172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02A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902A8"/>
    <w:pPr>
      <w:ind w:left="720"/>
      <w:contextualSpacing/>
    </w:pPr>
  </w:style>
  <w:style w:type="character" w:styleId="Hipercze">
    <w:name w:val="Hyperlink"/>
    <w:unhideWhenUsed/>
    <w:rsid w:val="00D93DC9"/>
    <w:rPr>
      <w:color w:val="0000FF"/>
      <w:u w:val="single"/>
    </w:rPr>
  </w:style>
  <w:style w:type="paragraph" w:customStyle="1" w:styleId="Akapitzlist1">
    <w:name w:val="Akapit z listą1"/>
    <w:basedOn w:val="Normalny"/>
    <w:rsid w:val="00D93DC9"/>
    <w:pPr>
      <w:widowControl w:val="0"/>
      <w:suppressAutoHyphens/>
      <w:ind w:left="720"/>
    </w:pPr>
    <w:rPr>
      <w:rFonts w:ascii="Calibri" w:eastAsia="SimSun" w:hAnsi="Calibri" w:cs="Calibri"/>
      <w:kern w:val="2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o.radom@gmail.com" TargetMode="External"/><Relationship Id="rId5" Type="http://schemas.openxmlformats.org/officeDocument/2006/relationships/hyperlink" Target="mailto:przylek@przyl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Katarzyna</cp:lastModifiedBy>
  <cp:revision>6</cp:revision>
  <cp:lastPrinted>2021-03-08T09:42:00Z</cp:lastPrinted>
  <dcterms:created xsi:type="dcterms:W3CDTF">2021-03-08T10:07:00Z</dcterms:created>
  <dcterms:modified xsi:type="dcterms:W3CDTF">2024-01-04T17:27:00Z</dcterms:modified>
</cp:coreProperties>
</file>